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490F" w14:textId="77777777" w:rsidR="00AE5483" w:rsidRDefault="00AE5483">
      <w:pPr>
        <w:jc w:val="center"/>
        <w:rPr>
          <w:b/>
        </w:rPr>
      </w:pPr>
      <w:r>
        <w:rPr>
          <w:b/>
        </w:rPr>
        <w:t>ZARZĄDZENIE NR  021.1…...20</w:t>
      </w:r>
      <w:r w:rsidR="00583B4B">
        <w:rPr>
          <w:b/>
        </w:rPr>
        <w:t>2</w:t>
      </w:r>
      <w:r w:rsidR="006A327C">
        <w:rPr>
          <w:b/>
        </w:rPr>
        <w:t>1</w:t>
      </w:r>
    </w:p>
    <w:p w14:paraId="79E8AEC5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6E85B22D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1A1156DF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6D54F1">
        <w:rPr>
          <w:b/>
        </w:rPr>
        <w:t>29</w:t>
      </w:r>
      <w:r w:rsidR="008C6EF7">
        <w:rPr>
          <w:b/>
        </w:rPr>
        <w:t>.04</w:t>
      </w:r>
      <w:r w:rsidR="006A327C">
        <w:rPr>
          <w:b/>
        </w:rPr>
        <w:t>.2021</w:t>
      </w:r>
      <w:r>
        <w:rPr>
          <w:b/>
        </w:rPr>
        <w:t xml:space="preserve"> roku</w:t>
      </w:r>
    </w:p>
    <w:p w14:paraId="263E597E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14:paraId="40FBFE41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6A327C">
        <w:rPr>
          <w:b/>
        </w:rPr>
        <w:t>1</w:t>
      </w:r>
      <w:r>
        <w:rPr>
          <w:b/>
        </w:rPr>
        <w:t xml:space="preserve"> rok</w:t>
      </w:r>
    </w:p>
    <w:p w14:paraId="1E55E865" w14:textId="77777777" w:rsidR="00AE5483" w:rsidRDefault="00AE5483">
      <w:pPr>
        <w:jc w:val="center"/>
        <w:rPr>
          <w:b/>
        </w:rPr>
      </w:pPr>
    </w:p>
    <w:p w14:paraId="60C129EE" w14:textId="77777777" w:rsidR="00AE5483" w:rsidRDefault="00AE5483">
      <w:pPr>
        <w:jc w:val="center"/>
        <w:rPr>
          <w:b/>
        </w:rPr>
      </w:pPr>
    </w:p>
    <w:p w14:paraId="6D7274FC" w14:textId="77777777" w:rsidR="0085112E" w:rsidRDefault="00AE5483" w:rsidP="00671A5E">
      <w:pPr>
        <w:pStyle w:val="WW-Zwykytekst"/>
        <w:spacing w:after="1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249 ust 2 w związku z art. 11 ust. 3 ustawy z dnia 27 sierpnia 2009 roku </w:t>
      </w:r>
      <w:r>
        <w:rPr>
          <w:rFonts w:ascii="Times New Roman" w:hAnsi="Times New Roman"/>
          <w:sz w:val="24"/>
        </w:rPr>
        <w:br/>
        <w:t>o finansach publicznych (Dz. U. z 20</w:t>
      </w:r>
      <w:r w:rsidR="00671A5E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671A5E">
        <w:rPr>
          <w:rFonts w:ascii="Times New Roman" w:hAnsi="Times New Roman"/>
          <w:sz w:val="24"/>
        </w:rPr>
        <w:t>305</w:t>
      </w:r>
      <w:r>
        <w:rPr>
          <w:rFonts w:ascii="Times New Roman" w:hAnsi="Times New Roman"/>
          <w:sz w:val="24"/>
        </w:rPr>
        <w:t xml:space="preserve">) oraz Uchwały Nr </w:t>
      </w:r>
      <w:r w:rsidR="006A327C" w:rsidRPr="006A327C">
        <w:rPr>
          <w:rFonts w:ascii="Times New Roman" w:hAnsi="Times New Roman"/>
          <w:color w:val="000000"/>
          <w:sz w:val="24"/>
          <w:szCs w:val="24"/>
        </w:rPr>
        <w:t>XXIX/325/2021</w:t>
      </w:r>
      <w:r w:rsidR="006A32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5</w:t>
      </w:r>
      <w:r w:rsidR="008B297B">
        <w:rPr>
          <w:rFonts w:ascii="Times New Roman" w:eastAsia="MS Mincho" w:hAnsi="Times New Roman"/>
          <w:sz w:val="24"/>
        </w:rPr>
        <w:t xml:space="preserve"> stycznia 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>r. w sprawie uchwalenia budżetu miasta na 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 rok i Zarządzenia Burmistrza Miasta Sandomierza Nr </w:t>
      </w:r>
      <w:r w:rsidR="006D54F1">
        <w:rPr>
          <w:rFonts w:ascii="Times New Roman" w:eastAsia="MS Mincho" w:hAnsi="Times New Roman"/>
          <w:sz w:val="24"/>
        </w:rPr>
        <w:t>107</w:t>
      </w:r>
      <w:r w:rsidR="006A327C">
        <w:rPr>
          <w:rFonts w:ascii="Times New Roman" w:eastAsia="MS Mincho" w:hAnsi="Times New Roman"/>
          <w:sz w:val="24"/>
        </w:rPr>
        <w:t>/</w:t>
      </w:r>
      <w:r>
        <w:rPr>
          <w:rFonts w:ascii="Times New Roman" w:eastAsia="MS Mincho" w:hAnsi="Times New Roman"/>
          <w:sz w:val="24"/>
        </w:rPr>
        <w:t>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/SK z dnia </w:t>
      </w:r>
      <w:r w:rsidR="006D54F1">
        <w:rPr>
          <w:rFonts w:ascii="Times New Roman" w:eastAsia="MS Mincho" w:hAnsi="Times New Roman"/>
          <w:sz w:val="24"/>
        </w:rPr>
        <w:t>29</w:t>
      </w:r>
      <w:r w:rsidR="008C6EF7">
        <w:rPr>
          <w:rFonts w:ascii="Times New Roman" w:eastAsia="MS Mincho" w:hAnsi="Times New Roman"/>
          <w:sz w:val="24"/>
        </w:rPr>
        <w:t>.04</w:t>
      </w:r>
      <w:r w:rsidR="00671A5E">
        <w:rPr>
          <w:rFonts w:ascii="Times New Roman" w:eastAsia="MS Mincho" w:hAnsi="Times New Roman"/>
          <w:sz w:val="24"/>
        </w:rPr>
        <w:t>.</w:t>
      </w:r>
      <w:r w:rsidR="006A327C">
        <w:rPr>
          <w:rFonts w:ascii="Times New Roman" w:eastAsia="MS Mincho" w:hAnsi="Times New Roman"/>
          <w:sz w:val="24"/>
        </w:rPr>
        <w:t>2021</w:t>
      </w:r>
      <w:r>
        <w:rPr>
          <w:rFonts w:ascii="Times New Roman" w:eastAsia="MS Mincho" w:hAnsi="Times New Roman"/>
          <w:sz w:val="24"/>
        </w:rPr>
        <w:t xml:space="preserve"> roku w sprawie zmian w </w:t>
      </w:r>
      <w:r w:rsidR="0085112E">
        <w:rPr>
          <w:rFonts w:ascii="Times New Roman" w:eastAsia="MS Mincho" w:hAnsi="Times New Roman"/>
          <w:sz w:val="24"/>
        </w:rPr>
        <w:t xml:space="preserve">budżecie </w:t>
      </w:r>
      <w:r w:rsidR="00760D92">
        <w:rPr>
          <w:rFonts w:ascii="Times New Roman" w:eastAsia="MS Mincho" w:hAnsi="Times New Roman"/>
          <w:sz w:val="24"/>
        </w:rPr>
        <w:t>gminy</w:t>
      </w:r>
      <w:r w:rsidR="0085112E">
        <w:rPr>
          <w:rFonts w:ascii="Times New Roman" w:eastAsia="MS Mincho" w:hAnsi="Times New Roman"/>
          <w:sz w:val="24"/>
        </w:rPr>
        <w:t xml:space="preserve"> na 20</w:t>
      </w:r>
      <w:r w:rsidR="00583B4B">
        <w:rPr>
          <w:rFonts w:ascii="Times New Roman" w:eastAsia="MS Mincho" w:hAnsi="Times New Roman"/>
          <w:sz w:val="24"/>
        </w:rPr>
        <w:t>2</w:t>
      </w:r>
      <w:r w:rsidR="00251CCD">
        <w:rPr>
          <w:rFonts w:ascii="Times New Roman" w:eastAsia="MS Mincho" w:hAnsi="Times New Roman"/>
          <w:sz w:val="24"/>
        </w:rPr>
        <w:t>1</w:t>
      </w:r>
      <w:r w:rsidR="0085112E">
        <w:rPr>
          <w:rFonts w:ascii="Times New Roman" w:eastAsia="MS Mincho" w:hAnsi="Times New Roman"/>
          <w:sz w:val="24"/>
        </w:rPr>
        <w:t xml:space="preserve"> rok:</w:t>
      </w:r>
    </w:p>
    <w:p w14:paraId="5AFEEC78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00C29A6E" w14:textId="77777777" w:rsidR="00AE5483" w:rsidRDefault="00AE5483">
      <w:pPr>
        <w:jc w:val="both"/>
      </w:pPr>
      <w:r>
        <w:rPr>
          <w:b/>
        </w:rPr>
        <w:t xml:space="preserve">§ 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6A327C">
        <w:t>1</w:t>
      </w:r>
      <w:r>
        <w:t xml:space="preserve"> rok poprzez:</w:t>
      </w:r>
    </w:p>
    <w:p w14:paraId="44AB117A" w14:textId="77777777" w:rsidR="006B4DF8" w:rsidRDefault="006B4DF8">
      <w:pPr>
        <w:jc w:val="both"/>
      </w:pPr>
    </w:p>
    <w:p w14:paraId="71CA52E7" w14:textId="77777777" w:rsidR="00AE5483" w:rsidRDefault="00AE5483">
      <w:pPr>
        <w:jc w:val="both"/>
        <w:rPr>
          <w:sz w:val="12"/>
        </w:rPr>
      </w:pPr>
    </w:p>
    <w:p w14:paraId="79DB6E90" w14:textId="77777777" w:rsidR="00BA1713" w:rsidRPr="00BA1713" w:rsidRDefault="00BA1713" w:rsidP="00BA1713">
      <w:pPr>
        <w:rPr>
          <w:sz w:val="20"/>
          <w:szCs w:val="20"/>
        </w:rPr>
      </w:pPr>
      <w:bookmarkStart w:id="0" w:name="_Hlk31199700"/>
    </w:p>
    <w:p w14:paraId="722D73E2" w14:textId="77777777" w:rsidR="006D54F1" w:rsidRPr="006D54F1" w:rsidRDefault="006D54F1" w:rsidP="006D54F1">
      <w:pPr>
        <w:rPr>
          <w:rFonts w:eastAsia="MS Mincho"/>
          <w:szCs w:val="20"/>
        </w:rPr>
      </w:pPr>
      <w:r w:rsidRPr="006D54F1">
        <w:rPr>
          <w:rFonts w:eastAsia="MS Mincho"/>
          <w:szCs w:val="20"/>
        </w:rPr>
        <w:t>Zwiększenie wydatków w budżecie gminy (zadania zlecone) o kwotę:</w:t>
      </w:r>
    </w:p>
    <w:p w14:paraId="54C3A2C1" w14:textId="77777777" w:rsidR="006D54F1" w:rsidRPr="006D54F1" w:rsidRDefault="006D54F1" w:rsidP="006D54F1">
      <w:r w:rsidRPr="006D54F1">
        <w:rPr>
          <w:rFonts w:eastAsia="MS Mincho"/>
        </w:rPr>
        <w:t xml:space="preserve">Dz. 852 rozdz. 85228 </w:t>
      </w:r>
      <w:r w:rsidRPr="006D54F1">
        <w:t xml:space="preserve">§ 4010 o kwotę           </w:t>
      </w:r>
      <w:r w:rsidRPr="006D54F1">
        <w:tab/>
      </w:r>
      <w:r w:rsidRPr="006D54F1">
        <w:tab/>
      </w:r>
      <w:r w:rsidRPr="006D54F1">
        <w:tab/>
      </w:r>
      <w:r w:rsidRPr="006D54F1">
        <w:tab/>
        <w:t xml:space="preserve">    </w:t>
      </w:r>
      <w:r w:rsidRPr="006D54F1">
        <w:tab/>
        <w:t xml:space="preserve">      3.447,00 zł</w:t>
      </w:r>
    </w:p>
    <w:p w14:paraId="7047B77A" w14:textId="77777777" w:rsidR="006D54F1" w:rsidRPr="006D54F1" w:rsidRDefault="006D54F1" w:rsidP="006D54F1">
      <w:r w:rsidRPr="006D54F1">
        <w:rPr>
          <w:rFonts w:eastAsia="MS Mincho"/>
        </w:rPr>
        <w:t xml:space="preserve">Dz. 852 rozdz. 85228 </w:t>
      </w:r>
      <w:r w:rsidRPr="006D54F1">
        <w:t xml:space="preserve">§ 4110 o kwotę           </w:t>
      </w:r>
      <w:r w:rsidRPr="006D54F1">
        <w:tab/>
      </w:r>
      <w:r w:rsidRPr="006D54F1">
        <w:tab/>
      </w:r>
      <w:r w:rsidRPr="006D54F1">
        <w:tab/>
      </w:r>
      <w:r w:rsidRPr="006D54F1">
        <w:tab/>
        <w:t xml:space="preserve">    </w:t>
      </w:r>
      <w:r w:rsidRPr="006D54F1">
        <w:tab/>
        <w:t xml:space="preserve">         602,00 zł</w:t>
      </w:r>
    </w:p>
    <w:p w14:paraId="0A56BCB5" w14:textId="77777777" w:rsidR="006D54F1" w:rsidRPr="006D54F1" w:rsidRDefault="006D54F1" w:rsidP="006D54F1">
      <w:pPr>
        <w:keepNext/>
        <w:outlineLvl w:val="0"/>
        <w:rPr>
          <w:szCs w:val="20"/>
        </w:rPr>
      </w:pPr>
      <w:r w:rsidRPr="006D54F1">
        <w:rPr>
          <w:szCs w:val="20"/>
        </w:rPr>
        <w:t>Dz. 852 rozdz. 85228 § 4120 o kwotę                                                                                85,00 zł</w:t>
      </w:r>
    </w:p>
    <w:p w14:paraId="3C92291F" w14:textId="77777777" w:rsidR="006D54F1" w:rsidRPr="006D54F1" w:rsidRDefault="006D54F1" w:rsidP="006D54F1">
      <w:r w:rsidRPr="006D54F1">
        <w:t>RAZEM                                                                                                                          4.134,00 zł</w:t>
      </w:r>
    </w:p>
    <w:p w14:paraId="4E405B09" w14:textId="77777777" w:rsidR="00251CCD" w:rsidRPr="00251CCD" w:rsidRDefault="00251CCD" w:rsidP="00251CCD"/>
    <w:p w14:paraId="15F13AC5" w14:textId="77777777" w:rsidR="004E14F8" w:rsidRPr="004E14F8" w:rsidRDefault="004E14F8" w:rsidP="004E14F8">
      <w:pPr>
        <w:rPr>
          <w:sz w:val="20"/>
          <w:szCs w:val="20"/>
        </w:rPr>
      </w:pPr>
    </w:p>
    <w:p w14:paraId="62684A84" w14:textId="77777777" w:rsidR="003A6D92" w:rsidRPr="003A6D92" w:rsidRDefault="003A6D92" w:rsidP="003A6D92"/>
    <w:bookmarkEnd w:id="0"/>
    <w:p w14:paraId="55FF9792" w14:textId="77777777" w:rsidR="00393048" w:rsidRDefault="00393048" w:rsidP="00393048">
      <w:pPr>
        <w:tabs>
          <w:tab w:val="right" w:pos="7371"/>
        </w:tabs>
      </w:pPr>
    </w:p>
    <w:p w14:paraId="4966B247" w14:textId="77777777" w:rsidR="00AE5483" w:rsidRDefault="00AE5483">
      <w:r>
        <w:rPr>
          <w:rFonts w:eastAsia="MS Mincho"/>
          <w:b/>
        </w:rPr>
        <w:t>§ 2</w:t>
      </w:r>
      <w:r>
        <w:rPr>
          <w:rFonts w:eastAsia="MS Mincho"/>
        </w:rPr>
        <w:t xml:space="preserve"> </w:t>
      </w:r>
      <w:r>
        <w:t>Wykonanie zarządzenia powierza się Głównej Księgowej.</w:t>
      </w:r>
    </w:p>
    <w:p w14:paraId="03D21966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2E251C19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43C1A"/>
    <w:rsid w:val="000F6C77"/>
    <w:rsid w:val="001633AA"/>
    <w:rsid w:val="00227048"/>
    <w:rsid w:val="00251CCD"/>
    <w:rsid w:val="00257C61"/>
    <w:rsid w:val="002E450E"/>
    <w:rsid w:val="002F75F6"/>
    <w:rsid w:val="00393048"/>
    <w:rsid w:val="003A6D92"/>
    <w:rsid w:val="00466E7E"/>
    <w:rsid w:val="004E14F8"/>
    <w:rsid w:val="005650C2"/>
    <w:rsid w:val="00567D41"/>
    <w:rsid w:val="00583B4B"/>
    <w:rsid w:val="005A644F"/>
    <w:rsid w:val="005C0DFD"/>
    <w:rsid w:val="006376CC"/>
    <w:rsid w:val="00671A5E"/>
    <w:rsid w:val="006845FC"/>
    <w:rsid w:val="006A327C"/>
    <w:rsid w:val="006B4DF8"/>
    <w:rsid w:val="006D54F1"/>
    <w:rsid w:val="0070664D"/>
    <w:rsid w:val="00760D92"/>
    <w:rsid w:val="00760EB4"/>
    <w:rsid w:val="008323BB"/>
    <w:rsid w:val="0084514E"/>
    <w:rsid w:val="0085112E"/>
    <w:rsid w:val="008B297B"/>
    <w:rsid w:val="008C6EF7"/>
    <w:rsid w:val="009D2722"/>
    <w:rsid w:val="009D6A5B"/>
    <w:rsid w:val="00A77DC0"/>
    <w:rsid w:val="00AB43D7"/>
    <w:rsid w:val="00AD7B96"/>
    <w:rsid w:val="00AE5483"/>
    <w:rsid w:val="00B12315"/>
    <w:rsid w:val="00BA1713"/>
    <w:rsid w:val="00BC6D47"/>
    <w:rsid w:val="00BE6915"/>
    <w:rsid w:val="00C84B66"/>
    <w:rsid w:val="00D216A0"/>
    <w:rsid w:val="00D664A3"/>
    <w:rsid w:val="00DB49AE"/>
    <w:rsid w:val="00DC7891"/>
    <w:rsid w:val="00E270E6"/>
    <w:rsid w:val="00EC35A7"/>
    <w:rsid w:val="00F5173E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210B3D"/>
  <w15:chartTrackingRefBased/>
  <w15:docId w15:val="{A77553E7-E357-4831-867B-25DCB3F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2021-03-30T12:34:00Z</cp:lastPrinted>
  <dcterms:created xsi:type="dcterms:W3CDTF">2021-08-09T08:13:00Z</dcterms:created>
  <dcterms:modified xsi:type="dcterms:W3CDTF">2021-08-09T08:13:00Z</dcterms:modified>
</cp:coreProperties>
</file>